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4CC2F" w14:textId="4E391B6F" w:rsidR="002223E0" w:rsidRDefault="00DE613F" w:rsidP="002223E0">
      <w:pPr>
        <w:spacing w:line="480" w:lineRule="auto"/>
        <w:rPr>
          <w:rFonts w:eastAsia="Times New Roman"/>
        </w:rPr>
      </w:pPr>
      <w:r>
        <w:rPr>
          <w:rFonts w:eastAsia="Times New Roman"/>
        </w:rPr>
        <w:t>Faisal Alrajhi</w:t>
      </w:r>
    </w:p>
    <w:p w14:paraId="28D9F766" w14:textId="43C56878" w:rsidR="002223E0" w:rsidRDefault="002223E0" w:rsidP="002223E0">
      <w:pPr>
        <w:spacing w:line="480" w:lineRule="auto"/>
        <w:rPr>
          <w:rFonts w:eastAsia="Times New Roman"/>
        </w:rPr>
      </w:pPr>
      <w:r>
        <w:rPr>
          <w:rFonts w:eastAsia="Times New Roman"/>
        </w:rPr>
        <w:t>Professor</w:t>
      </w:r>
      <w:r w:rsidR="00DE613F">
        <w:rPr>
          <w:rFonts w:eastAsia="Times New Roman"/>
        </w:rPr>
        <w:t xml:space="preserve"> </w:t>
      </w:r>
      <w:proofErr w:type="spellStart"/>
      <w:r w:rsidR="00DE613F">
        <w:rPr>
          <w:rFonts w:eastAsia="Times New Roman"/>
        </w:rPr>
        <w:t>Tasto</w:t>
      </w:r>
      <w:proofErr w:type="spellEnd"/>
      <w:r w:rsidR="00DE613F">
        <w:rPr>
          <w:rFonts w:eastAsia="Times New Roman"/>
        </w:rPr>
        <w:t xml:space="preserve"> and Randolph</w:t>
      </w:r>
    </w:p>
    <w:p w14:paraId="4CF4D31B" w14:textId="0D1BAB69" w:rsidR="002223E0" w:rsidRDefault="00DE613F" w:rsidP="002223E0">
      <w:pPr>
        <w:spacing w:line="480" w:lineRule="auto"/>
        <w:rPr>
          <w:rFonts w:eastAsia="Times New Roman"/>
        </w:rPr>
      </w:pPr>
      <w:r>
        <w:rPr>
          <w:rFonts w:eastAsia="Times New Roman"/>
        </w:rPr>
        <w:t>Contemporary Issues in Finance</w:t>
      </w:r>
    </w:p>
    <w:p w14:paraId="67537E7C" w14:textId="65D91363" w:rsidR="002223E0" w:rsidRPr="002223E0" w:rsidRDefault="00DE613F" w:rsidP="002223E0">
      <w:pPr>
        <w:spacing w:line="480" w:lineRule="auto"/>
        <w:rPr>
          <w:rFonts w:eastAsia="Times New Roman"/>
        </w:rPr>
      </w:pPr>
      <w:r>
        <w:rPr>
          <w:rFonts w:eastAsia="Times New Roman"/>
        </w:rPr>
        <w:t>March 4, 2020</w:t>
      </w:r>
    </w:p>
    <w:p w14:paraId="0928466C" w14:textId="77777777" w:rsidR="003A2EEC" w:rsidRPr="00E21484" w:rsidRDefault="00EA1971" w:rsidP="002223E0">
      <w:pPr>
        <w:spacing w:line="480" w:lineRule="auto"/>
        <w:jc w:val="center"/>
        <w:rPr>
          <w:b/>
          <w:shd w:val="clear" w:color="auto" w:fill="FFFFFF"/>
        </w:rPr>
      </w:pPr>
      <w:r w:rsidRPr="00E21484">
        <w:rPr>
          <w:b/>
          <w:color w:val="000000" w:themeColor="text1"/>
          <w:shd w:val="clear" w:color="auto" w:fill="FFFFFF"/>
        </w:rPr>
        <w:t>Reflection of a Trip to Spain</w:t>
      </w:r>
      <w:bookmarkStart w:id="0" w:name="_GoBack"/>
      <w:bookmarkEnd w:id="0"/>
    </w:p>
    <w:p w14:paraId="69225BDF" w14:textId="30408554" w:rsidR="000A3F4E" w:rsidRPr="00561DDB" w:rsidRDefault="00E21484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My trip to Spain was</w:t>
      </w:r>
      <w:r w:rsidR="00EA1971">
        <w:rPr>
          <w:color w:val="000000" w:themeColor="text1"/>
          <w:shd w:val="clear" w:color="auto" w:fill="FFFFFF"/>
        </w:rPr>
        <w:t xml:space="preserve"> an eye-open</w:t>
      </w:r>
      <w:r w:rsidR="00DE613F">
        <w:rPr>
          <w:color w:val="000000" w:themeColor="text1"/>
          <w:shd w:val="clear" w:color="auto" w:fill="FFFFFF"/>
        </w:rPr>
        <w:t>ing</w:t>
      </w:r>
      <w:r w:rsidR="00EA1971">
        <w:rPr>
          <w:color w:val="000000" w:themeColor="text1"/>
          <w:shd w:val="clear" w:color="auto" w:fill="FFFFFF"/>
        </w:rPr>
        <w:t xml:space="preserve"> for my current course of study. During my previous trip, I was able to </w:t>
      </w:r>
      <w:r w:rsidR="00D4585B">
        <w:rPr>
          <w:color w:val="000000" w:themeColor="text1"/>
          <w:shd w:val="clear" w:color="auto" w:fill="FFFFFF"/>
        </w:rPr>
        <w:t>learn the advantages of field trips and their importance to motivating students</w:t>
      </w:r>
      <w:r w:rsidR="00BB39DC">
        <w:rPr>
          <w:color w:val="000000" w:themeColor="text1"/>
          <w:shd w:val="clear" w:color="auto" w:fill="FFFFFF"/>
        </w:rPr>
        <w:t xml:space="preserve"> to pursue their course.</w:t>
      </w:r>
      <w:r w:rsidR="002C48F8">
        <w:rPr>
          <w:color w:val="000000" w:themeColor="text1"/>
          <w:shd w:val="clear" w:color="auto" w:fill="FFFFFF"/>
        </w:rPr>
        <w:t xml:space="preserve"> The </w:t>
      </w:r>
      <w:r w:rsidR="00FE7998">
        <w:rPr>
          <w:color w:val="000000" w:themeColor="text1"/>
          <w:shd w:val="clear" w:color="auto" w:fill="FFFFFF"/>
        </w:rPr>
        <w:t>interaction w</w:t>
      </w:r>
      <w:r w:rsidR="002C48F8">
        <w:rPr>
          <w:color w:val="000000" w:themeColor="text1"/>
          <w:shd w:val="clear" w:color="auto" w:fill="FFFFFF"/>
        </w:rPr>
        <w:t>ith professionals of finance and business per</w:t>
      </w:r>
      <w:r w:rsidR="00FE7998">
        <w:rPr>
          <w:color w:val="000000" w:themeColor="text1"/>
          <w:shd w:val="clear" w:color="auto" w:fill="FFFFFF"/>
        </w:rPr>
        <w:t>s</w:t>
      </w:r>
      <w:r w:rsidR="002C48F8">
        <w:rPr>
          <w:color w:val="000000" w:themeColor="text1"/>
          <w:shd w:val="clear" w:color="auto" w:fill="FFFFFF"/>
        </w:rPr>
        <w:t>ons from different sectors</w:t>
      </w:r>
      <w:r w:rsidR="00FE7998">
        <w:rPr>
          <w:color w:val="000000" w:themeColor="text1"/>
          <w:shd w:val="clear" w:color="auto" w:fill="FFFFFF"/>
        </w:rPr>
        <w:t xml:space="preserve"> of the Spanish economy </w:t>
      </w:r>
      <w:r w:rsidR="00651CA6">
        <w:rPr>
          <w:color w:val="000000" w:themeColor="text1"/>
          <w:shd w:val="clear" w:color="auto" w:fill="FFFFFF"/>
        </w:rPr>
        <w:t xml:space="preserve">equipped us with what to expect in the cooperate world. The </w:t>
      </w:r>
      <w:r w:rsidR="006B2B07">
        <w:rPr>
          <w:color w:val="000000" w:themeColor="text1"/>
          <w:shd w:val="clear" w:color="auto" w:fill="FFFFFF"/>
        </w:rPr>
        <w:t>Spanish</w:t>
      </w:r>
      <w:r w:rsidR="00651CA6">
        <w:rPr>
          <w:color w:val="000000" w:themeColor="text1"/>
          <w:shd w:val="clear" w:color="auto" w:fill="FFFFFF"/>
        </w:rPr>
        <w:t xml:space="preserve"> </w:t>
      </w:r>
      <w:r w:rsidR="006B2B07">
        <w:rPr>
          <w:color w:val="000000" w:themeColor="text1"/>
          <w:shd w:val="clear" w:color="auto" w:fill="FFFFFF"/>
        </w:rPr>
        <w:t>financial institutions are very well regulated, and the government protects the business. T</w:t>
      </w:r>
      <w:r w:rsidR="00D066B8">
        <w:rPr>
          <w:color w:val="000000" w:themeColor="text1"/>
          <w:shd w:val="clear" w:color="auto" w:fill="FFFFFF"/>
        </w:rPr>
        <w:t xml:space="preserve">he previous visit created a longing for the next trip and </w:t>
      </w:r>
      <w:r w:rsidR="005E6B48">
        <w:rPr>
          <w:color w:val="000000" w:themeColor="text1"/>
          <w:shd w:val="clear" w:color="auto" w:fill="FFFFFF"/>
        </w:rPr>
        <w:t xml:space="preserve">curiosity to learn more about finance and to invest from such an advanced economy. This trip, </w:t>
      </w:r>
      <w:r w:rsidR="00AA0BC2">
        <w:rPr>
          <w:color w:val="000000" w:themeColor="text1"/>
          <w:shd w:val="clear" w:color="auto" w:fill="FFFFFF"/>
        </w:rPr>
        <w:t>I am full of expectations, and my attitude is positive, with all senses open to learning.</w:t>
      </w:r>
    </w:p>
    <w:p w14:paraId="662B7484" w14:textId="77777777" w:rsidR="00463C6C" w:rsidRPr="00E21484" w:rsidRDefault="00EA1971" w:rsidP="008557BC">
      <w:pPr>
        <w:spacing w:after="0" w:line="480" w:lineRule="auto"/>
        <w:ind w:right="-288" w:firstLine="720"/>
        <w:contextualSpacing/>
        <w:mirrorIndents/>
        <w:jc w:val="both"/>
        <w:rPr>
          <w:b/>
          <w:color w:val="000000" w:themeColor="text1"/>
          <w:shd w:val="clear" w:color="auto" w:fill="FFFFFF"/>
        </w:rPr>
      </w:pPr>
      <w:r w:rsidRPr="00E21484">
        <w:rPr>
          <w:b/>
          <w:color w:val="000000" w:themeColor="text1"/>
          <w:shd w:val="clear" w:color="auto" w:fill="FFFFFF"/>
        </w:rPr>
        <w:t xml:space="preserve">What </w:t>
      </w:r>
      <w:r w:rsidR="00E21484" w:rsidRPr="00E21484">
        <w:rPr>
          <w:b/>
          <w:color w:val="000000" w:themeColor="text1"/>
          <w:shd w:val="clear" w:color="auto" w:fill="FFFFFF"/>
        </w:rPr>
        <w:t>Are You Looking Forward To Most?</w:t>
      </w:r>
    </w:p>
    <w:p w14:paraId="2C21EB7C" w14:textId="77777777" w:rsidR="00527D8D" w:rsidRPr="008D0D74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I am looking forward mostly to understanding the economic</w:t>
      </w:r>
      <w:r w:rsidR="00E15847">
        <w:rPr>
          <w:color w:val="000000" w:themeColor="text1"/>
          <w:shd w:val="clear" w:color="auto" w:fill="FFFFFF"/>
        </w:rPr>
        <w:t xml:space="preserve">, </w:t>
      </w:r>
      <w:r>
        <w:rPr>
          <w:color w:val="000000" w:themeColor="text1"/>
          <w:shd w:val="clear" w:color="auto" w:fill="FFFFFF"/>
        </w:rPr>
        <w:t xml:space="preserve">social, and political atmosphere of </w:t>
      </w:r>
      <w:r w:rsidR="003A6B7D">
        <w:rPr>
          <w:color w:val="000000" w:themeColor="text1"/>
          <w:shd w:val="clear" w:color="auto" w:fill="FFFFFF"/>
        </w:rPr>
        <w:t>Spain</w:t>
      </w:r>
      <w:r>
        <w:rPr>
          <w:color w:val="000000" w:themeColor="text1"/>
          <w:shd w:val="clear" w:color="auto" w:fill="FFFFFF"/>
        </w:rPr>
        <w:t xml:space="preserve">. </w:t>
      </w:r>
      <w:r w:rsidR="00E15847">
        <w:rPr>
          <w:color w:val="000000" w:themeColor="text1"/>
          <w:shd w:val="clear" w:color="auto" w:fill="FFFFFF"/>
        </w:rPr>
        <w:t>As a</w:t>
      </w:r>
      <w:r w:rsidR="00D50D33">
        <w:rPr>
          <w:color w:val="000000" w:themeColor="text1"/>
          <w:shd w:val="clear" w:color="auto" w:fill="FFFFFF"/>
        </w:rPr>
        <w:t xml:space="preserve"> </w:t>
      </w:r>
      <w:r w:rsidR="00E15847">
        <w:rPr>
          <w:color w:val="000000" w:themeColor="text1"/>
          <w:shd w:val="clear" w:color="auto" w:fill="FFFFFF"/>
        </w:rPr>
        <w:t>business and finance student</w:t>
      </w:r>
      <w:r w:rsidR="00D50D33">
        <w:rPr>
          <w:color w:val="000000" w:themeColor="text1"/>
          <w:shd w:val="clear" w:color="auto" w:fill="FFFFFF"/>
        </w:rPr>
        <w:t xml:space="preserve">, I would like to see the hands-on application of </w:t>
      </w:r>
      <w:r w:rsidR="00004764">
        <w:rPr>
          <w:color w:val="000000" w:themeColor="text1"/>
          <w:shd w:val="clear" w:color="auto" w:fill="FFFFFF"/>
        </w:rPr>
        <w:t xml:space="preserve">the theoretical concepts learned in </w:t>
      </w:r>
      <w:r w:rsidR="002B27DC">
        <w:rPr>
          <w:color w:val="000000" w:themeColor="text1"/>
          <w:shd w:val="clear" w:color="auto" w:fill="FFFFFF"/>
        </w:rPr>
        <w:t>class. The</w:t>
      </w:r>
      <w:r w:rsidR="00C84B72">
        <w:rPr>
          <w:color w:val="000000" w:themeColor="text1"/>
          <w:shd w:val="clear" w:color="auto" w:fill="FFFFFF"/>
        </w:rPr>
        <w:t xml:space="preserve"> effects </w:t>
      </w:r>
      <w:r w:rsidR="002B27DC">
        <w:rPr>
          <w:color w:val="000000" w:themeColor="text1"/>
          <w:shd w:val="clear" w:color="auto" w:fill="FFFFFF"/>
        </w:rPr>
        <w:t>of politics</w:t>
      </w:r>
      <w:r w:rsidR="00C84B72">
        <w:rPr>
          <w:color w:val="000000" w:themeColor="text1"/>
          <w:shd w:val="clear" w:color="auto" w:fill="FFFFFF"/>
        </w:rPr>
        <w:t xml:space="preserve"> on the economy of a country will directly affect the business and </w:t>
      </w:r>
      <w:r w:rsidR="002B27DC">
        <w:rPr>
          <w:color w:val="000000" w:themeColor="text1"/>
          <w:shd w:val="clear" w:color="auto" w:fill="FFFFFF"/>
        </w:rPr>
        <w:t xml:space="preserve">its finances. </w:t>
      </w:r>
      <w:r w:rsidR="00D50D33">
        <w:rPr>
          <w:color w:val="000000" w:themeColor="text1"/>
          <w:shd w:val="clear" w:color="auto" w:fill="FFFFFF"/>
        </w:rPr>
        <w:t xml:space="preserve"> </w:t>
      </w:r>
      <w:r w:rsidR="002B27DC">
        <w:rPr>
          <w:color w:val="000000" w:themeColor="text1"/>
          <w:shd w:val="clear" w:color="auto" w:fill="FFFFFF"/>
        </w:rPr>
        <w:t xml:space="preserve">The interaction between people </w:t>
      </w:r>
      <w:r w:rsidR="00620144">
        <w:rPr>
          <w:color w:val="000000" w:themeColor="text1"/>
          <w:shd w:val="clear" w:color="auto" w:fill="FFFFFF"/>
        </w:rPr>
        <w:t xml:space="preserve">is a significant factor for a business. The society is part of the external </w:t>
      </w:r>
      <w:r w:rsidR="00B34D5C">
        <w:rPr>
          <w:color w:val="000000" w:themeColor="text1"/>
          <w:shd w:val="clear" w:color="auto" w:fill="FFFFFF"/>
        </w:rPr>
        <w:t xml:space="preserve">factors affecting business; therefore, a healthy community will affect the business positively. </w:t>
      </w:r>
      <w:r w:rsidR="005172EB">
        <w:rPr>
          <w:color w:val="000000" w:themeColor="text1"/>
          <w:shd w:val="clear" w:color="auto" w:fill="FFFFFF"/>
        </w:rPr>
        <w:t>Spain is a peaceful</w:t>
      </w:r>
      <w:r w:rsidR="00B76D3A">
        <w:rPr>
          <w:color w:val="000000" w:themeColor="text1"/>
          <w:shd w:val="clear" w:color="auto" w:fill="FFFFFF"/>
        </w:rPr>
        <w:t xml:space="preserve"> and ver</w:t>
      </w:r>
      <w:r w:rsidR="006A2C5A">
        <w:rPr>
          <w:color w:val="000000" w:themeColor="text1"/>
          <w:shd w:val="clear" w:color="auto" w:fill="FFFFFF"/>
        </w:rPr>
        <w:t>y</w:t>
      </w:r>
      <w:r w:rsidR="00B76D3A">
        <w:rPr>
          <w:color w:val="000000" w:themeColor="text1"/>
          <w:shd w:val="clear" w:color="auto" w:fill="FFFFFF"/>
        </w:rPr>
        <w:t xml:space="preserve"> wealthy</w:t>
      </w:r>
      <w:r w:rsidR="005172EB">
        <w:rPr>
          <w:color w:val="000000" w:themeColor="text1"/>
          <w:shd w:val="clear" w:color="auto" w:fill="FFFFFF"/>
        </w:rPr>
        <w:t xml:space="preserve"> country</w:t>
      </w:r>
      <w:r w:rsidR="006A2C5A">
        <w:rPr>
          <w:color w:val="000000" w:themeColor="text1"/>
          <w:shd w:val="clear" w:color="auto" w:fill="FFFFFF"/>
        </w:rPr>
        <w:t xml:space="preserve"> being ranked</w:t>
      </w:r>
      <w:r w:rsidR="0038645B">
        <w:rPr>
          <w:color w:val="000000" w:themeColor="text1"/>
          <w:shd w:val="clear" w:color="auto" w:fill="FFFFFF"/>
        </w:rPr>
        <w:t xml:space="preserve"> 25</w:t>
      </w:r>
      <w:r w:rsidR="0038645B" w:rsidRPr="0038645B">
        <w:rPr>
          <w:color w:val="000000" w:themeColor="text1"/>
          <w:shd w:val="clear" w:color="auto" w:fill="FFFFFF"/>
          <w:vertAlign w:val="superscript"/>
        </w:rPr>
        <w:t>th</w:t>
      </w:r>
      <w:r w:rsidR="0038645B">
        <w:rPr>
          <w:color w:val="000000" w:themeColor="text1"/>
          <w:shd w:val="clear" w:color="auto" w:fill="FFFFFF"/>
        </w:rPr>
        <w:t xml:space="preserve"> by the </w:t>
      </w:r>
      <w:r w:rsidR="00EF1901">
        <w:rPr>
          <w:color w:val="000000" w:themeColor="text1"/>
          <w:shd w:val="clear" w:color="auto" w:fill="FFFFFF"/>
        </w:rPr>
        <w:t>United Nations</w:t>
      </w:r>
      <w:r w:rsidR="0038645B">
        <w:rPr>
          <w:color w:val="000000" w:themeColor="text1"/>
          <w:shd w:val="clear" w:color="auto" w:fill="FFFFFF"/>
        </w:rPr>
        <w:t xml:space="preserve"> human development index</w:t>
      </w:r>
      <w:r w:rsidR="00EF1901">
        <w:rPr>
          <w:color w:val="000000" w:themeColor="text1"/>
          <w:shd w:val="clear" w:color="auto" w:fill="FFFFFF"/>
        </w:rPr>
        <w:t xml:space="preserve"> worldwide.</w:t>
      </w:r>
      <w:r w:rsidR="00B76D3A">
        <w:rPr>
          <w:color w:val="000000" w:themeColor="text1"/>
          <w:shd w:val="clear" w:color="auto" w:fill="FFFFFF"/>
        </w:rPr>
        <w:t xml:space="preserve"> </w:t>
      </w:r>
      <w:r w:rsidR="00890C4E" w:rsidRPr="00890C4E">
        <w:rPr>
          <w:b/>
          <w:bCs/>
        </w:rPr>
        <w:t xml:space="preserve"> </w:t>
      </w:r>
      <w:r w:rsidR="00427F11" w:rsidRPr="008D0D74">
        <w:rPr>
          <w:bCs/>
        </w:rPr>
        <w:t xml:space="preserve">The </w:t>
      </w:r>
      <w:r w:rsidR="00A151FA" w:rsidRPr="008D0D74">
        <w:rPr>
          <w:bCs/>
        </w:rPr>
        <w:t>World Bank</w:t>
      </w:r>
      <w:r w:rsidR="00427F11" w:rsidRPr="008D0D74">
        <w:rPr>
          <w:bCs/>
        </w:rPr>
        <w:t xml:space="preserve"> </w:t>
      </w:r>
      <w:r w:rsidR="00E21484">
        <w:rPr>
          <w:bCs/>
        </w:rPr>
        <w:t>ranks</w:t>
      </w:r>
      <w:r w:rsidR="007C38CF" w:rsidRPr="008D0D74">
        <w:rPr>
          <w:bCs/>
        </w:rPr>
        <w:t xml:space="preserve"> </w:t>
      </w:r>
      <w:r w:rsidR="007C38CF" w:rsidRPr="008D0D74">
        <w:rPr>
          <w:bCs/>
        </w:rPr>
        <w:lastRenderedPageBreak/>
        <w:t>S</w:t>
      </w:r>
      <w:r w:rsidR="00427F11" w:rsidRPr="008D0D74">
        <w:rPr>
          <w:bCs/>
        </w:rPr>
        <w:t>pain</w:t>
      </w:r>
      <w:r w:rsidR="007C38CF" w:rsidRPr="008D0D74">
        <w:rPr>
          <w:bCs/>
        </w:rPr>
        <w:t>’</w:t>
      </w:r>
      <w:r w:rsidR="00427F11" w:rsidRPr="008D0D74">
        <w:rPr>
          <w:bCs/>
        </w:rPr>
        <w:t>s GDP at 30</w:t>
      </w:r>
      <w:r w:rsidR="000D68D6" w:rsidRPr="008D0D74">
        <w:rPr>
          <w:bCs/>
        </w:rPr>
        <w:t>,</w:t>
      </w:r>
      <w:r w:rsidR="00427F11" w:rsidRPr="008D0D74">
        <w:rPr>
          <w:bCs/>
        </w:rPr>
        <w:t xml:space="preserve"> </w:t>
      </w:r>
      <w:r w:rsidR="007C38CF" w:rsidRPr="008D0D74">
        <w:rPr>
          <w:bCs/>
        </w:rPr>
        <w:t xml:space="preserve">with </w:t>
      </w:r>
      <w:r w:rsidR="000D68D6" w:rsidRPr="008D0D74">
        <w:rPr>
          <w:bCs/>
        </w:rPr>
        <w:t>the 10</w:t>
      </w:r>
      <w:r w:rsidR="000D68D6" w:rsidRPr="008D0D74">
        <w:rPr>
          <w:bCs/>
          <w:vertAlign w:val="superscript"/>
        </w:rPr>
        <w:t>th</w:t>
      </w:r>
      <w:r w:rsidR="000D68D6" w:rsidRPr="008D0D74">
        <w:rPr>
          <w:bCs/>
        </w:rPr>
        <w:t xml:space="preserve"> best</w:t>
      </w:r>
      <w:r w:rsidR="00816C44" w:rsidRPr="008D0D74">
        <w:rPr>
          <w:bCs/>
        </w:rPr>
        <w:t xml:space="preserve"> quality of life</w:t>
      </w:r>
      <w:r w:rsidR="000D68D6" w:rsidRPr="008D0D74">
        <w:rPr>
          <w:bCs/>
        </w:rPr>
        <w:t xml:space="preserve"> </w:t>
      </w:r>
      <w:r w:rsidR="00A674BB" w:rsidRPr="008D0D74">
        <w:rPr>
          <w:bCs/>
        </w:rPr>
        <w:t xml:space="preserve">worldwide. </w:t>
      </w:r>
      <w:r w:rsidR="00A674BB" w:rsidRPr="008D0D74">
        <w:rPr>
          <w:rStyle w:val="e24kjd"/>
          <w:bCs/>
        </w:rPr>
        <w:t>The</w:t>
      </w:r>
      <w:r w:rsidR="000D68D6" w:rsidRPr="008D0D74">
        <w:rPr>
          <w:rStyle w:val="e24kjd"/>
          <w:bCs/>
        </w:rPr>
        <w:t xml:space="preserve"> economy of </w:t>
      </w:r>
      <w:r w:rsidR="00A674BB" w:rsidRPr="008D0D74">
        <w:rPr>
          <w:rStyle w:val="e24kjd"/>
          <w:bCs/>
        </w:rPr>
        <w:t>Spain</w:t>
      </w:r>
      <w:r w:rsidR="000D68D6" w:rsidRPr="008D0D74">
        <w:rPr>
          <w:rStyle w:val="e24kjd"/>
          <w:bCs/>
        </w:rPr>
        <w:t xml:space="preserve"> is superb, sca</w:t>
      </w:r>
      <w:r w:rsidR="00A674BB" w:rsidRPr="008D0D74">
        <w:rPr>
          <w:rStyle w:val="e24kjd"/>
          <w:bCs/>
        </w:rPr>
        <w:t xml:space="preserve">ling the heights human </w:t>
      </w:r>
      <w:r w:rsidR="008D0D74" w:rsidRPr="008D0D74">
        <w:rPr>
          <w:rStyle w:val="e24kjd"/>
          <w:bCs/>
        </w:rPr>
        <w:t>labor</w:t>
      </w:r>
      <w:r w:rsidR="00370568">
        <w:rPr>
          <w:rStyle w:val="e24kjd"/>
          <w:bCs/>
        </w:rPr>
        <w:t>,</w:t>
      </w:r>
      <w:r w:rsidR="008D0D74">
        <w:rPr>
          <w:rStyle w:val="e24kjd"/>
          <w:bCs/>
        </w:rPr>
        <w:t xml:space="preserve"> an entire economy to interact with, and learn from</w:t>
      </w:r>
      <w:r w:rsidR="008D0D74" w:rsidRPr="008D0D74">
        <w:rPr>
          <w:rStyle w:val="e24kjd"/>
          <w:bCs/>
        </w:rPr>
        <w:t>.</w:t>
      </w:r>
    </w:p>
    <w:p w14:paraId="2C53AD5E" w14:textId="77777777" w:rsidR="00463C6C" w:rsidRPr="00E21484" w:rsidRDefault="00EA1971" w:rsidP="008557BC">
      <w:pPr>
        <w:spacing w:after="0" w:line="480" w:lineRule="auto"/>
        <w:ind w:right="-288" w:firstLine="720"/>
        <w:contextualSpacing/>
        <w:mirrorIndents/>
        <w:jc w:val="both"/>
        <w:rPr>
          <w:b/>
          <w:color w:val="000000" w:themeColor="text1"/>
          <w:shd w:val="clear" w:color="auto" w:fill="FFFFFF"/>
        </w:rPr>
      </w:pPr>
      <w:r w:rsidRPr="00E21484">
        <w:rPr>
          <w:b/>
          <w:color w:val="000000" w:themeColor="text1"/>
          <w:shd w:val="clear" w:color="auto" w:fill="FFFFFF"/>
        </w:rPr>
        <w:t xml:space="preserve">Concerns </w:t>
      </w:r>
    </w:p>
    <w:p w14:paraId="212EC744" w14:textId="77777777" w:rsidR="00DB626E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I am concern</w:t>
      </w:r>
      <w:r w:rsidR="00E21484">
        <w:rPr>
          <w:color w:val="000000" w:themeColor="text1"/>
          <w:shd w:val="clear" w:color="auto" w:fill="FFFFFF"/>
        </w:rPr>
        <w:t>ed</w:t>
      </w:r>
      <w:r>
        <w:rPr>
          <w:color w:val="000000" w:themeColor="text1"/>
          <w:shd w:val="clear" w:color="auto" w:fill="FFFFFF"/>
        </w:rPr>
        <w:t xml:space="preserve"> about the distribution of </w:t>
      </w:r>
      <w:r w:rsidR="003A6B7D">
        <w:rPr>
          <w:color w:val="000000" w:themeColor="text1"/>
          <w:shd w:val="clear" w:color="auto" w:fill="FFFFFF"/>
        </w:rPr>
        <w:t>businesses</w:t>
      </w:r>
      <w:r w:rsidR="0047333A">
        <w:rPr>
          <w:color w:val="000000" w:themeColor="text1"/>
          <w:shd w:val="clear" w:color="auto" w:fill="FFFFFF"/>
        </w:rPr>
        <w:t xml:space="preserve"> within the city and in rural areas</w:t>
      </w:r>
      <w:r>
        <w:rPr>
          <w:color w:val="000000" w:themeColor="text1"/>
          <w:shd w:val="clear" w:color="auto" w:fill="FFFFFF"/>
        </w:rPr>
        <w:t xml:space="preserve"> </w:t>
      </w:r>
      <w:r w:rsidR="0047333A">
        <w:rPr>
          <w:color w:val="000000" w:themeColor="text1"/>
          <w:shd w:val="clear" w:color="auto" w:fill="FFFFFF"/>
        </w:rPr>
        <w:t>with a keen interest</w:t>
      </w:r>
      <w:r w:rsidR="00BB7563">
        <w:rPr>
          <w:color w:val="000000" w:themeColor="text1"/>
          <w:shd w:val="clear" w:color="auto" w:fill="FFFFFF"/>
        </w:rPr>
        <w:t xml:space="preserve"> in </w:t>
      </w:r>
      <w:r>
        <w:rPr>
          <w:color w:val="000000" w:themeColor="text1"/>
          <w:shd w:val="clear" w:color="auto" w:fill="FFFFFF"/>
        </w:rPr>
        <w:t>the policies that govern the establishment of business</w:t>
      </w:r>
      <w:r w:rsidR="00BB7563">
        <w:rPr>
          <w:color w:val="000000" w:themeColor="text1"/>
          <w:shd w:val="clear" w:color="auto" w:fill="FFFFFF"/>
        </w:rPr>
        <w:t xml:space="preserve"> in </w:t>
      </w:r>
      <w:r w:rsidR="00D92A0E">
        <w:rPr>
          <w:color w:val="000000" w:themeColor="text1"/>
          <w:shd w:val="clear" w:color="auto" w:fill="FFFFFF"/>
        </w:rPr>
        <w:t>Spain</w:t>
      </w:r>
      <w:r w:rsidR="00BB7563">
        <w:rPr>
          <w:color w:val="000000" w:themeColor="text1"/>
          <w:shd w:val="clear" w:color="auto" w:fill="FFFFFF"/>
        </w:rPr>
        <w:t xml:space="preserve">. The </w:t>
      </w:r>
      <w:r w:rsidR="00D92A0E">
        <w:rPr>
          <w:color w:val="000000" w:themeColor="text1"/>
          <w:shd w:val="clear" w:color="auto" w:fill="FFFFFF"/>
        </w:rPr>
        <w:t>government’s</w:t>
      </w:r>
      <w:r w:rsidR="00BB7563">
        <w:rPr>
          <w:color w:val="000000" w:themeColor="text1"/>
          <w:shd w:val="clear" w:color="auto" w:fill="FFFFFF"/>
        </w:rPr>
        <w:t xml:space="preserve"> regulations of business and the support afforded to small and medium enterprises.</w:t>
      </w:r>
      <w:r w:rsidR="00D92A0E">
        <w:rPr>
          <w:color w:val="000000" w:themeColor="text1"/>
          <w:shd w:val="clear" w:color="auto" w:fill="FFFFFF"/>
        </w:rPr>
        <w:t xml:space="preserve"> I am also interested to know the number of public and private </w:t>
      </w:r>
      <w:r w:rsidR="006074FF">
        <w:rPr>
          <w:color w:val="000000" w:themeColor="text1"/>
          <w:shd w:val="clear" w:color="auto" w:fill="FFFFFF"/>
        </w:rPr>
        <w:t xml:space="preserve">financial institutions. The data will allow me to understand the credit chances for investors </w:t>
      </w:r>
      <w:r w:rsidR="000207CD">
        <w:rPr>
          <w:color w:val="000000" w:themeColor="text1"/>
          <w:shd w:val="clear" w:color="auto" w:fill="FFFFFF"/>
        </w:rPr>
        <w:t>and businesses, further clarifying the regulation of such institutions by the</w:t>
      </w:r>
      <w:r w:rsidR="00B86F13">
        <w:rPr>
          <w:color w:val="000000" w:themeColor="text1"/>
          <w:shd w:val="clear" w:color="auto" w:fill="FFFFFF"/>
        </w:rPr>
        <w:t xml:space="preserve"> national central </w:t>
      </w:r>
      <w:r w:rsidR="000207CD">
        <w:rPr>
          <w:color w:val="000000" w:themeColor="text1"/>
          <w:shd w:val="clear" w:color="auto" w:fill="FFFFFF"/>
        </w:rPr>
        <w:t xml:space="preserve">bank of </w:t>
      </w:r>
      <w:r w:rsidR="00B86F13">
        <w:rPr>
          <w:color w:val="000000" w:themeColor="text1"/>
          <w:shd w:val="clear" w:color="auto" w:fill="FFFFFF"/>
        </w:rPr>
        <w:t>Spain</w:t>
      </w:r>
      <w:r w:rsidR="000207CD">
        <w:rPr>
          <w:color w:val="000000" w:themeColor="text1"/>
          <w:shd w:val="clear" w:color="auto" w:fill="FFFFFF"/>
        </w:rPr>
        <w:t>.</w:t>
      </w:r>
    </w:p>
    <w:p w14:paraId="1A9F468F" w14:textId="77777777" w:rsidR="00DB626E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T</w:t>
      </w:r>
      <w:r w:rsidR="00B86F13">
        <w:rPr>
          <w:color w:val="000000" w:themeColor="text1"/>
          <w:shd w:val="clear" w:color="auto" w:fill="FFFFFF"/>
        </w:rPr>
        <w:t>he acces</w:t>
      </w:r>
      <w:r>
        <w:rPr>
          <w:color w:val="000000" w:themeColor="text1"/>
          <w:shd w:val="clear" w:color="auto" w:fill="FFFFFF"/>
        </w:rPr>
        <w:t>s</w:t>
      </w:r>
      <w:r w:rsidR="00B86F13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to</w:t>
      </w:r>
      <w:r w:rsidR="00B86F13">
        <w:rPr>
          <w:color w:val="000000" w:themeColor="text1"/>
          <w:shd w:val="clear" w:color="auto" w:fill="FFFFFF"/>
        </w:rPr>
        <w:t xml:space="preserve"> credit</w:t>
      </w:r>
      <w:r>
        <w:rPr>
          <w:color w:val="000000" w:themeColor="text1"/>
          <w:shd w:val="clear" w:color="auto" w:fill="FFFFFF"/>
        </w:rPr>
        <w:t xml:space="preserve"> is the other </w:t>
      </w:r>
      <w:r w:rsidR="00E21484">
        <w:rPr>
          <w:color w:val="000000" w:themeColor="text1"/>
          <w:shd w:val="clear" w:color="auto" w:fill="FFFFFF"/>
        </w:rPr>
        <w:t xml:space="preserve">part </w:t>
      </w:r>
      <w:r>
        <w:rPr>
          <w:color w:val="000000" w:themeColor="text1"/>
          <w:shd w:val="clear" w:color="auto" w:fill="FFFFFF"/>
        </w:rPr>
        <w:t xml:space="preserve">of my concern. After understanding the financial institutions and the policies </w:t>
      </w:r>
      <w:r w:rsidR="00CD2247">
        <w:rPr>
          <w:color w:val="000000" w:themeColor="text1"/>
          <w:shd w:val="clear" w:color="auto" w:fill="FFFFFF"/>
        </w:rPr>
        <w:t>regulating them, I will like to go further in</w:t>
      </w:r>
      <w:r w:rsidR="00223417">
        <w:rPr>
          <w:color w:val="000000" w:themeColor="text1"/>
          <w:shd w:val="clear" w:color="auto" w:fill="FFFFFF"/>
        </w:rPr>
        <w:t>to</w:t>
      </w:r>
      <w:r w:rsidR="00CD2247">
        <w:rPr>
          <w:color w:val="000000" w:themeColor="text1"/>
          <w:shd w:val="clear" w:color="auto" w:fill="FFFFFF"/>
        </w:rPr>
        <w:t xml:space="preserve"> the structures put in place for credit access. </w:t>
      </w:r>
      <w:r w:rsidR="00B86F13">
        <w:rPr>
          <w:color w:val="000000" w:themeColor="text1"/>
          <w:shd w:val="clear" w:color="auto" w:fill="FFFFFF"/>
        </w:rPr>
        <w:t xml:space="preserve"> </w:t>
      </w:r>
      <w:r w:rsidR="00223417">
        <w:rPr>
          <w:color w:val="000000" w:themeColor="text1"/>
          <w:shd w:val="clear" w:color="auto" w:fill="FFFFFF"/>
        </w:rPr>
        <w:t xml:space="preserve">These will help me reflect on the data acquired on the number of businesses and their dispersion as well as the </w:t>
      </w:r>
      <w:r w:rsidR="000C69B7">
        <w:rPr>
          <w:color w:val="000000" w:themeColor="text1"/>
          <w:shd w:val="clear" w:color="auto" w:fill="FFFFFF"/>
        </w:rPr>
        <w:t xml:space="preserve">financial institutions within the country. Lastly, I will affirm my trip with </w:t>
      </w:r>
      <w:r w:rsidR="006B6833">
        <w:rPr>
          <w:color w:val="000000" w:themeColor="text1"/>
          <w:shd w:val="clear" w:color="auto" w:fill="FFFFFF"/>
        </w:rPr>
        <w:t>the influence of culture on the economy and social aspect of the countries business and finance</w:t>
      </w:r>
      <w:r w:rsidR="00FF46A1">
        <w:rPr>
          <w:color w:val="000000" w:themeColor="text1"/>
          <w:shd w:val="clear" w:color="auto" w:fill="FFFFFF"/>
        </w:rPr>
        <w:t xml:space="preserve"> capabilities. The internal and external environment of the business and how they balance to provide a healthy environment for existing businesses and other investors interested in venturing the market. </w:t>
      </w:r>
    </w:p>
    <w:p w14:paraId="6B62A108" w14:textId="77777777" w:rsidR="00463C6C" w:rsidRPr="00E21484" w:rsidRDefault="00EA1971" w:rsidP="008557BC">
      <w:pPr>
        <w:spacing w:after="0" w:line="480" w:lineRule="auto"/>
        <w:ind w:right="-288" w:firstLine="720"/>
        <w:contextualSpacing/>
        <w:mirrorIndents/>
        <w:jc w:val="both"/>
        <w:rPr>
          <w:b/>
          <w:color w:val="000000" w:themeColor="text1"/>
          <w:shd w:val="clear" w:color="auto" w:fill="FFFFFF"/>
        </w:rPr>
      </w:pPr>
      <w:r w:rsidRPr="00E21484">
        <w:rPr>
          <w:b/>
          <w:color w:val="000000" w:themeColor="text1"/>
          <w:shd w:val="clear" w:color="auto" w:fill="FFFFFF"/>
        </w:rPr>
        <w:t xml:space="preserve">Finance </w:t>
      </w:r>
      <w:r w:rsidR="00E21484" w:rsidRPr="00E21484">
        <w:rPr>
          <w:b/>
          <w:color w:val="000000" w:themeColor="text1"/>
          <w:shd w:val="clear" w:color="auto" w:fill="FFFFFF"/>
        </w:rPr>
        <w:t xml:space="preserve">Concepts </w:t>
      </w:r>
    </w:p>
    <w:p w14:paraId="41C89BE1" w14:textId="77777777" w:rsidR="00987C7D" w:rsidRPr="00561DDB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The</w:t>
      </w:r>
      <w:r w:rsidR="00D44D16">
        <w:rPr>
          <w:color w:val="000000" w:themeColor="text1"/>
          <w:shd w:val="clear" w:color="auto" w:fill="FFFFFF"/>
        </w:rPr>
        <w:t xml:space="preserve"> main concepts of finance I am interested in are</w:t>
      </w:r>
      <w:r>
        <w:rPr>
          <w:color w:val="000000" w:themeColor="text1"/>
          <w:shd w:val="clear" w:color="auto" w:fill="FFFFFF"/>
        </w:rPr>
        <w:t xml:space="preserve"> three types of inves</w:t>
      </w:r>
      <w:r w:rsidR="00420876">
        <w:rPr>
          <w:color w:val="000000" w:themeColor="text1"/>
          <w:shd w:val="clear" w:color="auto" w:fill="FFFFFF"/>
        </w:rPr>
        <w:t>tments:</w:t>
      </w:r>
      <w:r w:rsidR="0035472B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personal, corporate, and government.</w:t>
      </w:r>
      <w:r w:rsidR="00420876">
        <w:rPr>
          <w:color w:val="000000" w:themeColor="text1"/>
          <w:shd w:val="clear" w:color="auto" w:fill="FFFFFF"/>
        </w:rPr>
        <w:t xml:space="preserve">  I want to understand t</w:t>
      </w:r>
      <w:r w:rsidR="000B295D">
        <w:rPr>
          <w:color w:val="000000" w:themeColor="text1"/>
          <w:shd w:val="clear" w:color="auto" w:fill="FFFFFF"/>
        </w:rPr>
        <w:t xml:space="preserve">he state of the financial institutions in </w:t>
      </w:r>
      <w:r w:rsidR="00E87B0E">
        <w:rPr>
          <w:color w:val="000000" w:themeColor="text1"/>
          <w:shd w:val="clear" w:color="auto" w:fill="FFFFFF"/>
        </w:rPr>
        <w:t>Spain</w:t>
      </w:r>
      <w:r w:rsidR="0035472B">
        <w:rPr>
          <w:color w:val="000000" w:themeColor="text1"/>
          <w:shd w:val="clear" w:color="auto" w:fill="FFFFFF"/>
        </w:rPr>
        <w:t xml:space="preserve"> and their capital net worth. </w:t>
      </w:r>
      <w:r w:rsidR="00E87B0E">
        <w:rPr>
          <w:color w:val="000000" w:themeColor="text1"/>
          <w:shd w:val="clear" w:color="auto" w:fill="FFFFFF"/>
        </w:rPr>
        <w:t xml:space="preserve">The net worth of the Spanish government </w:t>
      </w:r>
      <w:r w:rsidR="0035472B">
        <w:rPr>
          <w:color w:val="000000" w:themeColor="text1"/>
          <w:shd w:val="clear" w:color="auto" w:fill="FFFFFF"/>
        </w:rPr>
        <w:t xml:space="preserve">and the parastatals owned by the government. I will look into the </w:t>
      </w:r>
      <w:r w:rsidR="00322A01">
        <w:rPr>
          <w:color w:val="000000" w:themeColor="text1"/>
          <w:shd w:val="clear" w:color="auto" w:fill="FFFFFF"/>
        </w:rPr>
        <w:t xml:space="preserve">wealth of the richest </w:t>
      </w:r>
      <w:r w:rsidR="00322A01">
        <w:rPr>
          <w:color w:val="000000" w:themeColor="text1"/>
          <w:shd w:val="clear" w:color="auto" w:fill="FFFFFF"/>
        </w:rPr>
        <w:lastRenderedPageBreak/>
        <w:t xml:space="preserve">people in Spain and their business and sources of wealth. I will finally look at the business, </w:t>
      </w:r>
      <w:r w:rsidR="00C372B1">
        <w:rPr>
          <w:color w:val="000000" w:themeColor="text1"/>
          <w:shd w:val="clear" w:color="auto" w:fill="FFFFFF"/>
        </w:rPr>
        <w:t>cooperation’s</w:t>
      </w:r>
      <w:r w:rsidR="00322A01">
        <w:rPr>
          <w:color w:val="000000" w:themeColor="text1"/>
          <w:shd w:val="clear" w:color="auto" w:fill="FFFFFF"/>
        </w:rPr>
        <w:t xml:space="preserve"> and institutions of all kinds to verify the </w:t>
      </w:r>
      <w:r w:rsidR="00C372B1">
        <w:rPr>
          <w:color w:val="000000" w:themeColor="text1"/>
          <w:shd w:val="clear" w:color="auto" w:fill="FFFFFF"/>
        </w:rPr>
        <w:t xml:space="preserve">viability of the business and financial capability of each. These aspects will help me develop </w:t>
      </w:r>
      <w:r w:rsidR="003C2852">
        <w:rPr>
          <w:color w:val="000000" w:themeColor="text1"/>
          <w:shd w:val="clear" w:color="auto" w:fill="FFFFFF"/>
        </w:rPr>
        <w:t>financial allocation and diversification skills,</w:t>
      </w:r>
      <w:r w:rsidR="000972D8">
        <w:rPr>
          <w:color w:val="000000" w:themeColor="text1"/>
          <w:shd w:val="clear" w:color="auto" w:fill="FFFFFF"/>
        </w:rPr>
        <w:t xml:space="preserve"> allow me to understand interest rates</w:t>
      </w:r>
      <w:r w:rsidR="006A3A8B">
        <w:rPr>
          <w:color w:val="000000" w:themeColor="text1"/>
          <w:shd w:val="clear" w:color="auto" w:fill="FFFFFF"/>
        </w:rPr>
        <w:t>, inflation, and risk tolerance in finance.</w:t>
      </w:r>
    </w:p>
    <w:p w14:paraId="4810D6D6" w14:textId="77777777" w:rsidR="00282F21" w:rsidRPr="00E21484" w:rsidRDefault="00EA1971" w:rsidP="008557BC">
      <w:pPr>
        <w:spacing w:after="0" w:line="480" w:lineRule="auto"/>
        <w:ind w:right="-288" w:firstLine="720"/>
        <w:contextualSpacing/>
        <w:mirrorIndents/>
        <w:jc w:val="both"/>
        <w:rPr>
          <w:b/>
          <w:color w:val="000000" w:themeColor="text1"/>
        </w:rPr>
      </w:pPr>
      <w:r w:rsidRPr="00E21484">
        <w:rPr>
          <w:b/>
          <w:color w:val="000000" w:themeColor="text1"/>
          <w:shd w:val="clear" w:color="auto" w:fill="FFFFFF"/>
        </w:rPr>
        <w:t xml:space="preserve">What </w:t>
      </w:r>
      <w:r w:rsidR="00E21484" w:rsidRPr="00E21484">
        <w:rPr>
          <w:b/>
          <w:color w:val="000000" w:themeColor="text1"/>
          <w:shd w:val="clear" w:color="auto" w:fill="FFFFFF"/>
        </w:rPr>
        <w:t>Plans (If Any) Do You Have To Work In A Field Related To Finance?</w:t>
      </w:r>
    </w:p>
    <w:p w14:paraId="490EB040" w14:textId="2FD356CD" w:rsidR="00282F21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</w:rPr>
      </w:pPr>
      <w:r>
        <w:rPr>
          <w:color w:val="000000" w:themeColor="text1"/>
        </w:rPr>
        <w:t xml:space="preserve">I am planning to </w:t>
      </w:r>
      <w:r w:rsidR="00DE613F">
        <w:rPr>
          <w:color w:val="000000" w:themeColor="text1"/>
        </w:rPr>
        <w:t>understand a lot of finance terms and concepts</w:t>
      </w:r>
      <w:r w:rsidR="008A61DB">
        <w:rPr>
          <w:color w:val="000000" w:themeColor="text1"/>
        </w:rPr>
        <w:t xml:space="preserve"> and </w:t>
      </w:r>
      <w:r w:rsidR="00DE613F">
        <w:rPr>
          <w:color w:val="000000" w:themeColor="text1"/>
        </w:rPr>
        <w:t xml:space="preserve">plan </w:t>
      </w:r>
      <w:r w:rsidR="00E9691F">
        <w:rPr>
          <w:color w:val="000000" w:themeColor="text1"/>
        </w:rPr>
        <w:t xml:space="preserve">working under </w:t>
      </w:r>
      <w:r w:rsidR="00ED5C81">
        <w:rPr>
          <w:color w:val="000000" w:themeColor="text1"/>
        </w:rPr>
        <w:t>consultancy</w:t>
      </w:r>
      <w:r w:rsidR="00E9691F">
        <w:rPr>
          <w:color w:val="000000" w:themeColor="text1"/>
        </w:rPr>
        <w:t xml:space="preserve"> for small and medium </w:t>
      </w:r>
      <w:r w:rsidR="00FA4157">
        <w:rPr>
          <w:color w:val="000000" w:themeColor="text1"/>
        </w:rPr>
        <w:t>enterprises</w:t>
      </w:r>
      <w:r w:rsidR="007C550F">
        <w:rPr>
          <w:color w:val="000000" w:themeColor="text1"/>
        </w:rPr>
        <w:t xml:space="preserve">. The worth of any business is its capital and profit margins. </w:t>
      </w:r>
      <w:r w:rsidR="00AF43D3">
        <w:rPr>
          <w:color w:val="000000" w:themeColor="text1"/>
        </w:rPr>
        <w:t xml:space="preserve">Financing is an essential aspect of any economy. </w:t>
      </w:r>
      <w:r w:rsidR="006B386B">
        <w:rPr>
          <w:color w:val="000000" w:themeColor="text1"/>
        </w:rPr>
        <w:t>I am interested in understanding the financial status</w:t>
      </w:r>
      <w:r w:rsidR="00676FDD">
        <w:rPr>
          <w:color w:val="000000" w:themeColor="text1"/>
        </w:rPr>
        <w:t xml:space="preserve"> of business and institutions and help solve financial problems. </w:t>
      </w:r>
      <w:r w:rsidR="00ED653A">
        <w:rPr>
          <w:color w:val="000000" w:themeColor="text1"/>
        </w:rPr>
        <w:t>The knowledge I acquire in my course of study and my field trip</w:t>
      </w:r>
      <w:r w:rsidR="00AD20DA">
        <w:rPr>
          <w:color w:val="000000" w:themeColor="text1"/>
        </w:rPr>
        <w:t xml:space="preserve"> to Spain</w:t>
      </w:r>
      <w:r w:rsidR="00ED653A">
        <w:rPr>
          <w:color w:val="000000" w:themeColor="text1"/>
        </w:rPr>
        <w:t xml:space="preserve"> </w:t>
      </w:r>
      <w:r w:rsidR="00AD20DA">
        <w:rPr>
          <w:color w:val="000000" w:themeColor="text1"/>
        </w:rPr>
        <w:t xml:space="preserve">will empower me to </w:t>
      </w:r>
      <w:r w:rsidR="00A10619">
        <w:rPr>
          <w:color w:val="000000" w:themeColor="text1"/>
        </w:rPr>
        <w:t>solve more business and related financial problems in my practice.</w:t>
      </w:r>
    </w:p>
    <w:p w14:paraId="538C5F4A" w14:textId="77777777" w:rsidR="00282F21" w:rsidRPr="00561DDB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</w:rPr>
      </w:pPr>
      <w:r>
        <w:rPr>
          <w:color w:val="000000" w:themeColor="text1"/>
        </w:rPr>
        <w:t xml:space="preserve">Research has proved that many people lack financial knowledge and lack </w:t>
      </w:r>
      <w:r w:rsidR="000C136D">
        <w:rPr>
          <w:color w:val="000000" w:themeColor="text1"/>
        </w:rPr>
        <w:t xml:space="preserve">access to proper information on credit. Many creditors take advantage of their borrower’s lack of knowledge and exploit them </w:t>
      </w:r>
      <w:r w:rsidR="00CE2A70">
        <w:rPr>
          <w:color w:val="000000" w:themeColor="text1"/>
        </w:rPr>
        <w:t>during repayment, overcharging</w:t>
      </w:r>
      <w:r w:rsidR="000C136D">
        <w:rPr>
          <w:color w:val="000000" w:themeColor="text1"/>
        </w:rPr>
        <w:t xml:space="preserve"> them interest wise.</w:t>
      </w:r>
      <w:r w:rsidR="00CE2A70">
        <w:rPr>
          <w:color w:val="000000" w:themeColor="text1"/>
        </w:rPr>
        <w:t xml:space="preserve"> I will start my </w:t>
      </w:r>
      <w:r w:rsidR="00394DAD">
        <w:rPr>
          <w:color w:val="000000" w:themeColor="text1"/>
        </w:rPr>
        <w:t>YouTube</w:t>
      </w:r>
      <w:r w:rsidR="00C9668E">
        <w:rPr>
          <w:color w:val="000000" w:themeColor="text1"/>
        </w:rPr>
        <w:t xml:space="preserve"> channel as a credit analyst, </w:t>
      </w:r>
      <w:r w:rsidR="00FC46A3">
        <w:rPr>
          <w:color w:val="000000" w:themeColor="text1"/>
        </w:rPr>
        <w:t>ensuring that I reach out and train as many people on the effective ways of choosing a creditor.</w:t>
      </w:r>
      <w:r w:rsidR="001D039A">
        <w:rPr>
          <w:color w:val="000000" w:themeColor="text1"/>
        </w:rPr>
        <w:t xml:space="preserve"> I will also use other social media platforms to educate people in my countr</w:t>
      </w:r>
      <w:r w:rsidR="00C5123A">
        <w:rPr>
          <w:color w:val="000000" w:themeColor="text1"/>
        </w:rPr>
        <w:t xml:space="preserve">y and globally. </w:t>
      </w:r>
      <w:r w:rsidR="0018459E">
        <w:rPr>
          <w:color w:val="000000" w:themeColor="text1"/>
        </w:rPr>
        <w:t xml:space="preserve">There are many gaps in finance, </w:t>
      </w:r>
      <w:r w:rsidR="009D56C4">
        <w:rPr>
          <w:color w:val="000000" w:themeColor="text1"/>
        </w:rPr>
        <w:t>and I have taken a keen interest in the field, especially the application aspect of finance.</w:t>
      </w:r>
    </w:p>
    <w:p w14:paraId="4B308421" w14:textId="77777777" w:rsidR="00282F21" w:rsidRPr="00561DDB" w:rsidRDefault="00282F21" w:rsidP="00561DDB">
      <w:pPr>
        <w:tabs>
          <w:tab w:val="left" w:pos="2490"/>
        </w:tabs>
        <w:spacing w:line="480" w:lineRule="auto"/>
        <w:rPr>
          <w:color w:val="000000" w:themeColor="text1"/>
        </w:rPr>
      </w:pPr>
    </w:p>
    <w:sectPr w:rsidR="00282F21" w:rsidRPr="00561DDB" w:rsidSect="002223E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7E05C" w14:textId="77777777" w:rsidR="007A3466" w:rsidRDefault="007A3466">
      <w:pPr>
        <w:spacing w:after="0" w:line="240" w:lineRule="auto"/>
      </w:pPr>
      <w:r>
        <w:separator/>
      </w:r>
    </w:p>
  </w:endnote>
  <w:endnote w:type="continuationSeparator" w:id="0">
    <w:p w14:paraId="2471FE56" w14:textId="77777777" w:rsidR="007A3466" w:rsidRDefault="007A3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4618F" w14:textId="77777777" w:rsidR="007A3466" w:rsidRDefault="007A3466">
      <w:pPr>
        <w:spacing w:after="0" w:line="240" w:lineRule="auto"/>
      </w:pPr>
      <w:r>
        <w:separator/>
      </w:r>
    </w:p>
  </w:footnote>
  <w:footnote w:type="continuationSeparator" w:id="0">
    <w:p w14:paraId="46814E79" w14:textId="77777777" w:rsidR="007A3466" w:rsidRDefault="007A3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DDD08" w14:textId="673BF753" w:rsidR="002223E0" w:rsidRDefault="00561F8C">
    <w:pPr>
      <w:pStyle w:val="Header"/>
      <w:jc w:val="right"/>
    </w:pPr>
    <w:r>
      <w:t>Alrajhi</w:t>
    </w:r>
    <w:r w:rsidR="002223E0">
      <w:t xml:space="preserve"> </w:t>
    </w:r>
    <w:sdt>
      <w:sdtPr>
        <w:id w:val="-18045436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223E0">
          <w:fldChar w:fldCharType="begin"/>
        </w:r>
        <w:r w:rsidR="002223E0">
          <w:instrText xml:space="preserve"> PAGE   \* MERGEFORMAT </w:instrText>
        </w:r>
        <w:r w:rsidR="002223E0">
          <w:fldChar w:fldCharType="separate"/>
        </w:r>
        <w:r w:rsidR="00E21484">
          <w:rPr>
            <w:noProof/>
          </w:rPr>
          <w:t>3</w:t>
        </w:r>
        <w:r w:rsidR="002223E0">
          <w:rPr>
            <w:noProof/>
          </w:rPr>
          <w:fldChar w:fldCharType="end"/>
        </w:r>
      </w:sdtContent>
    </w:sdt>
  </w:p>
  <w:p w14:paraId="2A354137" w14:textId="77777777" w:rsidR="00A10619" w:rsidRDefault="00A10619" w:rsidP="008B43C8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68CCD" w14:textId="77777777" w:rsidR="00A10619" w:rsidRDefault="00EA1971">
    <w:pPr>
      <w:pStyle w:val="Header"/>
      <w:jc w:val="right"/>
    </w:pPr>
    <w:r w:rsidRPr="00CA6F74">
      <w:t xml:space="preserve">Running head: </w:t>
    </w:r>
    <w:r w:rsidRPr="00CA6F74">
      <w:rPr>
        <w:shd w:val="clear" w:color="auto" w:fill="FFFFFF"/>
      </w:rPr>
      <w:t>Reflection on a Trip to Spain</w:t>
    </w:r>
    <w:r>
      <w:t xml:space="preserve">                                                                                   </w:t>
    </w:r>
    <w:sdt>
      <w:sdtPr>
        <w:id w:val="20334501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23E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CF448C5" w14:textId="77777777" w:rsidR="00A10619" w:rsidRPr="00D66FA4" w:rsidRDefault="00A10619" w:rsidP="00D66FA4">
    <w:pPr>
      <w:pStyle w:val="Header"/>
      <w:jc w:val="right"/>
      <w:rPr>
        <w:color w:val="000000" w:themeColor="text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693"/>
    <w:rsid w:val="00004764"/>
    <w:rsid w:val="000207CD"/>
    <w:rsid w:val="000335F6"/>
    <w:rsid w:val="00082BD8"/>
    <w:rsid w:val="000972D8"/>
    <w:rsid w:val="000A3F4E"/>
    <w:rsid w:val="000A5F10"/>
    <w:rsid w:val="000A6925"/>
    <w:rsid w:val="000B295D"/>
    <w:rsid w:val="000C136D"/>
    <w:rsid w:val="000C69B7"/>
    <w:rsid w:val="000D68D6"/>
    <w:rsid w:val="000F169C"/>
    <w:rsid w:val="0018459E"/>
    <w:rsid w:val="001D039A"/>
    <w:rsid w:val="001D5531"/>
    <w:rsid w:val="002223E0"/>
    <w:rsid w:val="00223417"/>
    <w:rsid w:val="00282F21"/>
    <w:rsid w:val="002B27DC"/>
    <w:rsid w:val="002C48F8"/>
    <w:rsid w:val="00300646"/>
    <w:rsid w:val="00322A01"/>
    <w:rsid w:val="0035472B"/>
    <w:rsid w:val="00370568"/>
    <w:rsid w:val="0038645B"/>
    <w:rsid w:val="00386C39"/>
    <w:rsid w:val="00394DAD"/>
    <w:rsid w:val="003A2EEC"/>
    <w:rsid w:val="003A6B7D"/>
    <w:rsid w:val="003C2852"/>
    <w:rsid w:val="00420876"/>
    <w:rsid w:val="00427F11"/>
    <w:rsid w:val="00432490"/>
    <w:rsid w:val="00463C6C"/>
    <w:rsid w:val="0047333A"/>
    <w:rsid w:val="004A3211"/>
    <w:rsid w:val="005172EB"/>
    <w:rsid w:val="00527D8D"/>
    <w:rsid w:val="00543F9E"/>
    <w:rsid w:val="00561DDB"/>
    <w:rsid w:val="00561F8C"/>
    <w:rsid w:val="005E6B48"/>
    <w:rsid w:val="006074FF"/>
    <w:rsid w:val="00620144"/>
    <w:rsid w:val="00651CA6"/>
    <w:rsid w:val="00676FDD"/>
    <w:rsid w:val="006A2C5A"/>
    <w:rsid w:val="006A3A8B"/>
    <w:rsid w:val="006A7ED1"/>
    <w:rsid w:val="006B2B07"/>
    <w:rsid w:val="006B386B"/>
    <w:rsid w:val="006B6833"/>
    <w:rsid w:val="00796693"/>
    <w:rsid w:val="007A3466"/>
    <w:rsid w:val="007C38CF"/>
    <w:rsid w:val="007C550F"/>
    <w:rsid w:val="00816C44"/>
    <w:rsid w:val="008557BC"/>
    <w:rsid w:val="00876DC9"/>
    <w:rsid w:val="00890297"/>
    <w:rsid w:val="00890C4E"/>
    <w:rsid w:val="008A61DB"/>
    <w:rsid w:val="008B43C8"/>
    <w:rsid w:val="008D0D74"/>
    <w:rsid w:val="00954A31"/>
    <w:rsid w:val="00972276"/>
    <w:rsid w:val="00987C7D"/>
    <w:rsid w:val="0099598E"/>
    <w:rsid w:val="009961BB"/>
    <w:rsid w:val="009D56C4"/>
    <w:rsid w:val="00A10619"/>
    <w:rsid w:val="00A151FA"/>
    <w:rsid w:val="00A674BB"/>
    <w:rsid w:val="00AA0BC2"/>
    <w:rsid w:val="00AD20DA"/>
    <w:rsid w:val="00AD6800"/>
    <w:rsid w:val="00AF43D3"/>
    <w:rsid w:val="00B34D5C"/>
    <w:rsid w:val="00B76D3A"/>
    <w:rsid w:val="00B86F13"/>
    <w:rsid w:val="00BB39DC"/>
    <w:rsid w:val="00BB7563"/>
    <w:rsid w:val="00C007AE"/>
    <w:rsid w:val="00C372B1"/>
    <w:rsid w:val="00C46AFD"/>
    <w:rsid w:val="00C5123A"/>
    <w:rsid w:val="00C57648"/>
    <w:rsid w:val="00C83793"/>
    <w:rsid w:val="00C84B72"/>
    <w:rsid w:val="00C9668E"/>
    <w:rsid w:val="00CA6F74"/>
    <w:rsid w:val="00CD2247"/>
    <w:rsid w:val="00CD7273"/>
    <w:rsid w:val="00CE2A70"/>
    <w:rsid w:val="00CF1127"/>
    <w:rsid w:val="00CF2B77"/>
    <w:rsid w:val="00D066B8"/>
    <w:rsid w:val="00D44D16"/>
    <w:rsid w:val="00D4585B"/>
    <w:rsid w:val="00D50D33"/>
    <w:rsid w:val="00D66FA4"/>
    <w:rsid w:val="00D92A0E"/>
    <w:rsid w:val="00DB405F"/>
    <w:rsid w:val="00DB626E"/>
    <w:rsid w:val="00DE613F"/>
    <w:rsid w:val="00E15847"/>
    <w:rsid w:val="00E21484"/>
    <w:rsid w:val="00E87B0E"/>
    <w:rsid w:val="00E9691F"/>
    <w:rsid w:val="00EA1971"/>
    <w:rsid w:val="00ED5C81"/>
    <w:rsid w:val="00ED653A"/>
    <w:rsid w:val="00EF1901"/>
    <w:rsid w:val="00EF7F45"/>
    <w:rsid w:val="00F56519"/>
    <w:rsid w:val="00FA4157"/>
    <w:rsid w:val="00FC46A3"/>
    <w:rsid w:val="00FE24BD"/>
    <w:rsid w:val="00FE7998"/>
    <w:rsid w:val="00FF36E8"/>
    <w:rsid w:val="00FF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85BE7"/>
  <w15:docId w15:val="{3F3B594B-6567-4095-BB99-26668F52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5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F10"/>
  </w:style>
  <w:style w:type="paragraph" w:styleId="Footer">
    <w:name w:val="footer"/>
    <w:basedOn w:val="Normal"/>
    <w:link w:val="FooterChar"/>
    <w:uiPriority w:val="99"/>
    <w:unhideWhenUsed/>
    <w:rsid w:val="000A5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F10"/>
  </w:style>
  <w:style w:type="character" w:customStyle="1" w:styleId="e24kjd">
    <w:name w:val="e24kjd"/>
    <w:basedOn w:val="DefaultParagraphFont"/>
    <w:rsid w:val="0089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muhia</dc:creator>
  <cp:lastModifiedBy>Alrajhi, Faisal</cp:lastModifiedBy>
  <cp:revision>2</cp:revision>
  <dcterms:created xsi:type="dcterms:W3CDTF">2020-03-04T22:48:00Z</dcterms:created>
  <dcterms:modified xsi:type="dcterms:W3CDTF">2020-03-04T22:48:00Z</dcterms:modified>
</cp:coreProperties>
</file>